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6" w:rsidRPr="006A5833" w:rsidRDefault="00137F76" w:rsidP="00137F76">
      <w:pPr>
        <w:tabs>
          <w:tab w:val="left" w:pos="4320"/>
        </w:tabs>
        <w:rPr>
          <w:b/>
          <w:bCs/>
        </w:rPr>
      </w:pPr>
      <w:r w:rsidRPr="006A5833">
        <w:rPr>
          <w:b/>
          <w:bCs/>
        </w:rPr>
        <w:t xml:space="preserve">SỞ GIÁO DỤC VÀ ĐÀO TẠO </w:t>
      </w:r>
      <w:r w:rsidRPr="006A5833">
        <w:rPr>
          <w:b/>
          <w:bCs/>
        </w:rPr>
        <w:tab/>
        <w:t>ĐÁP ÁN ĐỀ KIỂM TRA HKI NĂM HỌ</w:t>
      </w:r>
      <w:r>
        <w:rPr>
          <w:b/>
          <w:bCs/>
        </w:rPr>
        <w:t>C 2018</w:t>
      </w:r>
      <w:r w:rsidRPr="006A5833">
        <w:rPr>
          <w:b/>
          <w:bCs/>
        </w:rPr>
        <w:t>-201</w:t>
      </w:r>
      <w:r>
        <w:rPr>
          <w:b/>
          <w:bCs/>
        </w:rPr>
        <w:t>9</w:t>
      </w:r>
      <w:r w:rsidRPr="006A5833">
        <w:rPr>
          <w:b/>
          <w:bCs/>
        </w:rPr>
        <w:t xml:space="preserve">  </w:t>
      </w:r>
    </w:p>
    <w:p w:rsidR="00137F76" w:rsidRPr="006A5833" w:rsidRDefault="00137F76" w:rsidP="00137F76">
      <w:pPr>
        <w:tabs>
          <w:tab w:val="left" w:pos="4320"/>
        </w:tabs>
        <w:ind w:firstLine="720"/>
        <w:rPr>
          <w:b/>
          <w:bCs/>
        </w:rPr>
      </w:pPr>
      <w:r w:rsidRPr="006A5833">
        <w:rPr>
          <w:b/>
          <w:bCs/>
        </w:rPr>
        <w:t xml:space="preserve">BÌNH PHƯỚC    </w:t>
      </w:r>
      <w:r w:rsidRPr="006A5833">
        <w:rPr>
          <w:b/>
          <w:bCs/>
        </w:rPr>
        <w:tab/>
        <w:t>Môn: TIẾNG ANH LỚ</w:t>
      </w:r>
      <w:r>
        <w:rPr>
          <w:b/>
          <w:bCs/>
        </w:rPr>
        <w:t>P 10</w:t>
      </w:r>
      <w:r w:rsidRPr="006A5833">
        <w:rPr>
          <w:b/>
          <w:bCs/>
        </w:rPr>
        <w:t xml:space="preserve"> (</w:t>
      </w:r>
      <w:r>
        <w:rPr>
          <w:b/>
          <w:bCs/>
        </w:rPr>
        <w:t>hệ 7 năm)</w:t>
      </w:r>
    </w:p>
    <w:p w:rsidR="00137F76" w:rsidRPr="006A5833" w:rsidRDefault="00137F76" w:rsidP="00137F76">
      <w:pPr>
        <w:tabs>
          <w:tab w:val="left" w:pos="3969"/>
          <w:tab w:val="left" w:pos="4320"/>
        </w:tabs>
        <w:spacing w:line="252" w:lineRule="auto"/>
        <w:ind w:firstLine="3600"/>
        <w:rPr>
          <w:b/>
          <w:bCs/>
          <w:lang w:val="pt-BR"/>
        </w:rPr>
      </w:pPr>
      <w:r w:rsidRPr="006A5833">
        <w:rPr>
          <w:noProof/>
        </w:rPr>
        <w:pict>
          <v:roundrect id="Rounded Rectangle 1" o:spid="_x0000_s1026" style="position:absolute;left:0;text-align:left;margin-left:10.5pt;margin-top:5.1pt;width:127.1pt;height:19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" fillcolor="#cff">
            <v:textbox style="mso-next-textbox:#Rounded Rectangle 1">
              <w:txbxContent>
                <w:p w:rsidR="00137F76" w:rsidRPr="006A5833" w:rsidRDefault="00137F76" w:rsidP="00137F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5833">
                    <w:rPr>
                      <w:b/>
                      <w:sz w:val="20"/>
                      <w:szCs w:val="20"/>
                    </w:rPr>
                    <w:t>ĐÁP ÁN CHÍNH THỨC</w:t>
                  </w:r>
                </w:p>
              </w:txbxContent>
            </v:textbox>
          </v:roundrect>
        </w:pict>
      </w:r>
      <w:r w:rsidRPr="006A5833">
        <w:rPr>
          <w:bCs/>
          <w:i/>
          <w:lang w:val="pt-BR"/>
        </w:rPr>
        <w:t xml:space="preserve"> </w:t>
      </w:r>
      <w:r>
        <w:rPr>
          <w:bCs/>
          <w:i/>
          <w:lang w:val="pt-BR"/>
        </w:rPr>
        <w:tab/>
      </w:r>
      <w:r>
        <w:rPr>
          <w:bCs/>
          <w:i/>
          <w:lang w:val="pt-BR"/>
        </w:rPr>
        <w:tab/>
      </w:r>
      <w:r w:rsidRPr="006A5833">
        <w:rPr>
          <w:bCs/>
          <w:i/>
          <w:lang w:val="pt-BR"/>
        </w:rPr>
        <w:t>(Đáp án gồm có 01 trang)</w:t>
      </w:r>
      <w:r w:rsidRPr="006A5833">
        <w:rPr>
          <w:b/>
          <w:bCs/>
          <w:lang w:val="pt-BR"/>
        </w:rPr>
        <w:tab/>
      </w:r>
    </w:p>
    <w:p w:rsidR="00137F76" w:rsidRDefault="00137F76" w:rsidP="00137F76">
      <w:pPr>
        <w:tabs>
          <w:tab w:val="left" w:pos="3969"/>
        </w:tabs>
        <w:spacing w:line="252" w:lineRule="auto"/>
        <w:ind w:firstLine="3600"/>
        <w:rPr>
          <w:b/>
          <w:bCs/>
          <w:lang w:val="pt-BR"/>
        </w:rPr>
      </w:pPr>
    </w:p>
    <w:p w:rsidR="00137F76" w:rsidRDefault="00137F76" w:rsidP="00137F76">
      <w:pPr>
        <w:tabs>
          <w:tab w:val="right" w:leader="dot" w:pos="10260"/>
        </w:tabs>
        <w:spacing w:line="252" w:lineRule="auto"/>
        <w:rPr>
          <w:b/>
          <w:color w:val="0000FF"/>
        </w:rPr>
      </w:pPr>
    </w:p>
    <w:p w:rsidR="00137F76" w:rsidRPr="00B559CF" w:rsidRDefault="00137F76" w:rsidP="00137F76">
      <w:pPr>
        <w:tabs>
          <w:tab w:val="left" w:pos="720"/>
          <w:tab w:val="left" w:pos="3240"/>
          <w:tab w:val="left" w:pos="5760"/>
          <w:tab w:val="left" w:pos="8280"/>
        </w:tabs>
        <w:spacing w:after="60"/>
        <w:rPr>
          <w:b/>
          <w:sz w:val="23"/>
          <w:szCs w:val="23"/>
        </w:rPr>
      </w:pPr>
      <w:r w:rsidRPr="00B559CF">
        <w:rPr>
          <w:b/>
          <w:sz w:val="23"/>
          <w:szCs w:val="23"/>
        </w:rPr>
        <w:t>SECTION I. LISTENING (1.5 points - 0.25/each)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5670"/>
          <w:tab w:val="left" w:pos="7920"/>
        </w:tabs>
        <w:spacing w:after="20"/>
        <w:rPr>
          <w:b/>
          <w:sz w:val="23"/>
          <w:szCs w:val="23"/>
          <w:shd w:val="clear" w:color="auto" w:fill="FFFFFF"/>
        </w:rPr>
      </w:pPr>
      <w:proofErr w:type="gramStart"/>
      <w:r w:rsidRPr="00B559CF">
        <w:rPr>
          <w:b/>
          <w:sz w:val="23"/>
          <w:szCs w:val="23"/>
          <w:shd w:val="clear" w:color="auto" w:fill="FFFFFF"/>
        </w:rPr>
        <w:t>Part 1.</w:t>
      </w:r>
      <w:proofErr w:type="gramEnd"/>
      <w:r w:rsidRPr="00B559CF">
        <w:rPr>
          <w:b/>
          <w:sz w:val="23"/>
          <w:szCs w:val="23"/>
          <w:shd w:val="clear" w:color="auto" w:fill="FFFFFF"/>
        </w:rPr>
        <w:t xml:space="preserve"> </w:t>
      </w:r>
      <w:r w:rsidRPr="00B559CF">
        <w:rPr>
          <w:b/>
          <w:bCs/>
          <w:i/>
          <w:iCs/>
          <w:sz w:val="23"/>
          <w:szCs w:val="23"/>
        </w:rPr>
        <w:t xml:space="preserve"> 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sz w:val="23"/>
          <w:szCs w:val="23"/>
          <w:shd w:val="clear" w:color="auto" w:fill="FFFFFF"/>
        </w:rPr>
      </w:pPr>
      <w:r w:rsidRPr="00B559CF">
        <w:rPr>
          <w:b/>
          <w:sz w:val="23"/>
          <w:szCs w:val="23"/>
          <w:shd w:val="clear" w:color="auto" w:fill="FFFFFF"/>
        </w:rPr>
        <w:tab/>
        <w:t>1. A</w:t>
      </w:r>
      <w:r w:rsidRPr="00B559CF">
        <w:rPr>
          <w:b/>
          <w:sz w:val="23"/>
          <w:szCs w:val="23"/>
          <w:shd w:val="clear" w:color="auto" w:fill="FFFFFF"/>
        </w:rPr>
        <w:tab/>
        <w:t xml:space="preserve">2. </w:t>
      </w:r>
      <w:proofErr w:type="gramStart"/>
      <w:r w:rsidRPr="00B559CF">
        <w:rPr>
          <w:b/>
          <w:sz w:val="23"/>
          <w:szCs w:val="23"/>
          <w:shd w:val="clear" w:color="auto" w:fill="FFFFFF"/>
        </w:rPr>
        <w:t>B</w:t>
      </w:r>
      <w:r w:rsidRPr="00B559CF">
        <w:rPr>
          <w:b/>
          <w:sz w:val="23"/>
          <w:szCs w:val="23"/>
          <w:shd w:val="clear" w:color="auto" w:fill="FFFFFF"/>
        </w:rPr>
        <w:tab/>
        <w:t>3.</w:t>
      </w:r>
      <w:proofErr w:type="gramEnd"/>
      <w:r w:rsidRPr="00B559CF">
        <w:rPr>
          <w:b/>
          <w:sz w:val="23"/>
          <w:szCs w:val="23"/>
          <w:shd w:val="clear" w:color="auto" w:fill="FFFFFF"/>
        </w:rPr>
        <w:t xml:space="preserve"> A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sz w:val="23"/>
          <w:szCs w:val="23"/>
          <w:shd w:val="clear" w:color="auto" w:fill="FFFFFF"/>
        </w:rPr>
      </w:pPr>
      <w:proofErr w:type="gramStart"/>
      <w:r w:rsidRPr="00B559CF">
        <w:rPr>
          <w:b/>
          <w:sz w:val="23"/>
          <w:szCs w:val="23"/>
          <w:shd w:val="clear" w:color="auto" w:fill="FFFFFF"/>
        </w:rPr>
        <w:t>Part 2.</w:t>
      </w:r>
      <w:proofErr w:type="gramEnd"/>
      <w:r w:rsidRPr="00B559CF">
        <w:rPr>
          <w:b/>
          <w:sz w:val="23"/>
          <w:szCs w:val="23"/>
          <w:shd w:val="clear" w:color="auto" w:fill="FFFFFF"/>
        </w:rPr>
        <w:t xml:space="preserve"> </w:t>
      </w:r>
    </w:p>
    <w:p w:rsidR="00137F76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iCs/>
          <w:sz w:val="23"/>
          <w:szCs w:val="23"/>
        </w:rPr>
      </w:pPr>
      <w:r w:rsidRPr="00B559CF">
        <w:rPr>
          <w:b/>
          <w:iCs/>
          <w:sz w:val="23"/>
          <w:szCs w:val="23"/>
        </w:rPr>
        <w:tab/>
        <w:t>4. FALSE</w:t>
      </w:r>
      <w:r w:rsidRPr="00B559CF">
        <w:rPr>
          <w:b/>
          <w:iCs/>
          <w:sz w:val="23"/>
          <w:szCs w:val="23"/>
        </w:rPr>
        <w:tab/>
        <w:t xml:space="preserve">5. </w:t>
      </w:r>
      <w:proofErr w:type="gramStart"/>
      <w:r w:rsidRPr="00B559CF">
        <w:rPr>
          <w:b/>
          <w:iCs/>
          <w:sz w:val="23"/>
          <w:szCs w:val="23"/>
        </w:rPr>
        <w:t>TRUE</w:t>
      </w:r>
      <w:r w:rsidRPr="00B559CF">
        <w:rPr>
          <w:b/>
          <w:iCs/>
          <w:sz w:val="23"/>
          <w:szCs w:val="23"/>
        </w:rPr>
        <w:tab/>
        <w:t>6.</w:t>
      </w:r>
      <w:proofErr w:type="gramEnd"/>
      <w:r w:rsidRPr="00B559CF">
        <w:rPr>
          <w:b/>
          <w:iCs/>
          <w:sz w:val="23"/>
          <w:szCs w:val="23"/>
        </w:rPr>
        <w:t xml:space="preserve"> FALSE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iCs/>
          <w:sz w:val="23"/>
          <w:szCs w:val="23"/>
        </w:rPr>
      </w:pP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iCs/>
          <w:sz w:val="23"/>
          <w:szCs w:val="23"/>
        </w:rPr>
      </w:pPr>
      <w:proofErr w:type="gramStart"/>
      <w:r w:rsidRPr="00B559CF">
        <w:rPr>
          <w:b/>
          <w:iCs/>
          <w:sz w:val="23"/>
          <w:szCs w:val="23"/>
        </w:rPr>
        <w:t>SECTION II.</w:t>
      </w:r>
      <w:proofErr w:type="gramEnd"/>
      <w:r w:rsidRPr="00B559CF">
        <w:rPr>
          <w:b/>
          <w:iCs/>
          <w:sz w:val="23"/>
          <w:szCs w:val="23"/>
        </w:rPr>
        <w:t xml:space="preserve"> USE OF LANGUAGE (3.5 points - </w:t>
      </w:r>
      <w:r w:rsidRPr="00B559CF">
        <w:rPr>
          <w:b/>
          <w:sz w:val="23"/>
          <w:szCs w:val="23"/>
        </w:rPr>
        <w:t>0.25/each</w:t>
      </w:r>
      <w:r w:rsidRPr="00B559CF">
        <w:rPr>
          <w:b/>
          <w:iCs/>
          <w:sz w:val="23"/>
          <w:szCs w:val="23"/>
        </w:rPr>
        <w:t>)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sz w:val="23"/>
          <w:szCs w:val="23"/>
        </w:rPr>
      </w:pPr>
      <w:proofErr w:type="gramStart"/>
      <w:r w:rsidRPr="00B559CF">
        <w:rPr>
          <w:b/>
          <w:bCs/>
          <w:iCs/>
          <w:sz w:val="23"/>
          <w:szCs w:val="23"/>
        </w:rPr>
        <w:t>Part 1.</w:t>
      </w:r>
      <w:proofErr w:type="gramEnd"/>
      <w:r w:rsidRPr="00B559CF">
        <w:rPr>
          <w:b/>
          <w:bCs/>
          <w:iCs/>
          <w:sz w:val="23"/>
          <w:szCs w:val="23"/>
        </w:rPr>
        <w:t xml:space="preserve"> Choose the word whose underlined part is pronounced differently from that of the others.</w:t>
      </w:r>
    </w:p>
    <w:p w:rsidR="00137F76" w:rsidRPr="00B559CF" w:rsidRDefault="00137F76" w:rsidP="00137F76">
      <w:pPr>
        <w:shd w:val="clear" w:color="auto" w:fill="FFFFFF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sz w:val="23"/>
          <w:szCs w:val="23"/>
        </w:rPr>
      </w:pPr>
      <w:r w:rsidRPr="00B559CF">
        <w:rPr>
          <w:b/>
          <w:sz w:val="23"/>
          <w:szCs w:val="23"/>
        </w:rPr>
        <w:tab/>
        <w:t>7.</w:t>
      </w:r>
      <w:r w:rsidRPr="00B559CF">
        <w:rPr>
          <w:sz w:val="23"/>
          <w:szCs w:val="23"/>
        </w:rPr>
        <w:t xml:space="preserve"> </w:t>
      </w:r>
      <w:r w:rsidRPr="00B559CF">
        <w:rPr>
          <w:b/>
          <w:sz w:val="23"/>
          <w:szCs w:val="23"/>
        </w:rPr>
        <w:t xml:space="preserve">B. </w:t>
      </w:r>
      <w:r w:rsidRPr="00B559CF">
        <w:rPr>
          <w:sz w:val="23"/>
          <w:szCs w:val="23"/>
        </w:rPr>
        <w:t>b</w:t>
      </w:r>
      <w:r w:rsidRPr="00B559CF">
        <w:rPr>
          <w:sz w:val="23"/>
          <w:szCs w:val="23"/>
          <w:u w:val="single"/>
        </w:rPr>
        <w:t>u</w:t>
      </w:r>
      <w:r w:rsidRPr="00B559CF">
        <w:rPr>
          <w:sz w:val="23"/>
          <w:szCs w:val="23"/>
        </w:rPr>
        <w:t>sy</w:t>
      </w:r>
      <w:r w:rsidRPr="00B559CF">
        <w:rPr>
          <w:sz w:val="23"/>
          <w:szCs w:val="23"/>
        </w:rPr>
        <w:tab/>
      </w:r>
      <w:r w:rsidRPr="00B559CF">
        <w:rPr>
          <w:b/>
          <w:sz w:val="23"/>
          <w:szCs w:val="23"/>
        </w:rPr>
        <w:t>8.</w:t>
      </w:r>
      <w:r w:rsidRPr="00B559CF">
        <w:rPr>
          <w:sz w:val="23"/>
          <w:szCs w:val="23"/>
        </w:rPr>
        <w:t xml:space="preserve"> </w:t>
      </w:r>
      <w:r w:rsidRPr="00B559CF">
        <w:rPr>
          <w:b/>
          <w:sz w:val="23"/>
          <w:szCs w:val="23"/>
        </w:rPr>
        <w:t xml:space="preserve">B. </w:t>
      </w:r>
      <w:r w:rsidRPr="00B559CF">
        <w:rPr>
          <w:sz w:val="23"/>
          <w:szCs w:val="23"/>
        </w:rPr>
        <w:t>kn</w:t>
      </w:r>
      <w:r w:rsidRPr="00B559CF">
        <w:rPr>
          <w:sz w:val="23"/>
          <w:szCs w:val="23"/>
          <w:u w:val="single"/>
        </w:rPr>
        <w:t>ow</w:t>
      </w:r>
    </w:p>
    <w:p w:rsidR="00137F76" w:rsidRPr="00B559CF" w:rsidRDefault="00137F76" w:rsidP="00137F76">
      <w:pPr>
        <w:pStyle w:val="NoSpacing"/>
        <w:tabs>
          <w:tab w:val="left" w:pos="360"/>
          <w:tab w:val="left" w:pos="450"/>
          <w:tab w:val="left" w:pos="2880"/>
          <w:tab w:val="left" w:pos="3060"/>
          <w:tab w:val="left" w:pos="5400"/>
          <w:tab w:val="left" w:pos="5580"/>
          <w:tab w:val="left" w:pos="7920"/>
          <w:tab w:val="left" w:pos="8100"/>
        </w:tabs>
        <w:spacing w:after="20"/>
        <w:rPr>
          <w:rFonts w:ascii="Times New Roman" w:hAnsi="Times New Roman"/>
          <w:b/>
          <w:sz w:val="23"/>
          <w:szCs w:val="23"/>
        </w:rPr>
      </w:pPr>
      <w:proofErr w:type="gramStart"/>
      <w:r w:rsidRPr="00B559CF">
        <w:rPr>
          <w:rFonts w:ascii="Times New Roman" w:hAnsi="Times New Roman"/>
          <w:b/>
          <w:bCs/>
          <w:iCs/>
          <w:sz w:val="23"/>
          <w:szCs w:val="23"/>
        </w:rPr>
        <w:t>Part 2.</w:t>
      </w:r>
      <w:proofErr w:type="gramEnd"/>
      <w:r w:rsidRPr="00B559CF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B559CF">
        <w:rPr>
          <w:rFonts w:ascii="Times New Roman" w:hAnsi="Times New Roman"/>
          <w:b/>
          <w:sz w:val="23"/>
          <w:szCs w:val="23"/>
        </w:rPr>
        <w:t xml:space="preserve">Choose the word that differs from the other three in the position of primary stress in each of the following questions. </w:t>
      </w:r>
    </w:p>
    <w:p w:rsidR="00137F76" w:rsidRPr="00B559CF" w:rsidRDefault="00137F76" w:rsidP="00137F76">
      <w:pPr>
        <w:pStyle w:val="NoSpacing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rFonts w:ascii="Times New Roman" w:hAnsi="Times New Roman"/>
          <w:sz w:val="23"/>
          <w:szCs w:val="23"/>
        </w:rPr>
      </w:pPr>
      <w:r w:rsidRPr="00B559CF">
        <w:rPr>
          <w:rFonts w:ascii="Times New Roman" w:hAnsi="Times New Roman"/>
          <w:b/>
          <w:sz w:val="23"/>
          <w:szCs w:val="23"/>
        </w:rPr>
        <w:tab/>
        <w:t>9.</w:t>
      </w:r>
      <w:r w:rsidRPr="00B559CF">
        <w:rPr>
          <w:rFonts w:ascii="Times New Roman" w:hAnsi="Times New Roman"/>
          <w:sz w:val="23"/>
          <w:szCs w:val="23"/>
        </w:rPr>
        <w:t xml:space="preserve"> </w:t>
      </w:r>
      <w:r w:rsidRPr="00B559CF">
        <w:rPr>
          <w:rFonts w:ascii="Times New Roman" w:hAnsi="Times New Roman"/>
          <w:b/>
          <w:sz w:val="23"/>
          <w:szCs w:val="23"/>
        </w:rPr>
        <w:t xml:space="preserve">B. </w:t>
      </w:r>
      <w:proofErr w:type="gramStart"/>
      <w:r w:rsidRPr="00B559CF">
        <w:rPr>
          <w:rFonts w:ascii="Times New Roman" w:hAnsi="Times New Roman"/>
          <w:sz w:val="23"/>
          <w:szCs w:val="23"/>
        </w:rPr>
        <w:t>persuade</w:t>
      </w:r>
      <w:proofErr w:type="gramEnd"/>
      <w:r w:rsidRPr="00B559CF">
        <w:rPr>
          <w:rFonts w:ascii="Times New Roman" w:hAnsi="Times New Roman"/>
          <w:sz w:val="23"/>
          <w:szCs w:val="23"/>
        </w:rPr>
        <w:tab/>
      </w:r>
      <w:r w:rsidRPr="00B559CF">
        <w:rPr>
          <w:rFonts w:ascii="Times New Roman" w:hAnsi="Times New Roman"/>
          <w:b/>
          <w:sz w:val="23"/>
          <w:szCs w:val="23"/>
        </w:rPr>
        <w:t xml:space="preserve">10. A. </w:t>
      </w:r>
      <w:r w:rsidRPr="00B559CF">
        <w:rPr>
          <w:rFonts w:ascii="Times New Roman" w:hAnsi="Times New Roman"/>
          <w:sz w:val="23"/>
          <w:szCs w:val="23"/>
        </w:rPr>
        <w:t>technical</w:t>
      </w:r>
      <w:r w:rsidRPr="00B559CF">
        <w:rPr>
          <w:rFonts w:ascii="Times New Roman" w:hAnsi="Times New Roman"/>
          <w:sz w:val="23"/>
          <w:szCs w:val="23"/>
        </w:rPr>
        <w:tab/>
      </w:r>
    </w:p>
    <w:p w:rsidR="00137F76" w:rsidRPr="00B559CF" w:rsidRDefault="00137F76" w:rsidP="00137F76">
      <w:pPr>
        <w:pStyle w:val="NoSpacing"/>
        <w:tabs>
          <w:tab w:val="left" w:pos="360"/>
          <w:tab w:val="left" w:pos="450"/>
          <w:tab w:val="left" w:pos="720"/>
          <w:tab w:val="left" w:pos="2880"/>
          <w:tab w:val="left" w:pos="3060"/>
          <w:tab w:val="left" w:pos="5400"/>
          <w:tab w:val="left" w:pos="5580"/>
          <w:tab w:val="left" w:pos="7920"/>
          <w:tab w:val="left" w:pos="8100"/>
        </w:tabs>
        <w:spacing w:after="20"/>
        <w:rPr>
          <w:rFonts w:ascii="Times New Roman" w:hAnsi="Times New Roman"/>
          <w:b/>
          <w:sz w:val="23"/>
          <w:szCs w:val="23"/>
        </w:rPr>
      </w:pPr>
      <w:proofErr w:type="gramStart"/>
      <w:r w:rsidRPr="00B559CF">
        <w:rPr>
          <w:rFonts w:ascii="Times New Roman" w:hAnsi="Times New Roman"/>
          <w:b/>
          <w:sz w:val="23"/>
          <w:szCs w:val="23"/>
        </w:rPr>
        <w:t>Part 3.</w:t>
      </w:r>
      <w:proofErr w:type="gramEnd"/>
      <w:r w:rsidRPr="00B559CF">
        <w:rPr>
          <w:rFonts w:ascii="Times New Roman" w:hAnsi="Times New Roman"/>
          <w:b/>
          <w:sz w:val="23"/>
          <w:szCs w:val="23"/>
        </w:rPr>
        <w:t xml:space="preserve"> Choose the correct answer to each of the following questions.</w:t>
      </w:r>
    </w:p>
    <w:p w:rsidR="00137F76" w:rsidRPr="00B559CF" w:rsidRDefault="00137F76" w:rsidP="00137F76">
      <w:pPr>
        <w:shd w:val="clear" w:color="auto" w:fill="FFFFFF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sz w:val="23"/>
          <w:szCs w:val="23"/>
        </w:rPr>
      </w:pPr>
      <w:r w:rsidRPr="00B559CF">
        <w:rPr>
          <w:b/>
          <w:sz w:val="23"/>
          <w:szCs w:val="23"/>
        </w:rPr>
        <w:tab/>
        <w:t>11.</w:t>
      </w:r>
      <w:r w:rsidRPr="00B559CF">
        <w:rPr>
          <w:sz w:val="23"/>
          <w:szCs w:val="23"/>
        </w:rPr>
        <w:t xml:space="preserve"> </w:t>
      </w:r>
      <w:r w:rsidRPr="00B559CF">
        <w:rPr>
          <w:b/>
          <w:sz w:val="23"/>
          <w:szCs w:val="23"/>
        </w:rPr>
        <w:t xml:space="preserve">A. </w:t>
      </w:r>
      <w:r w:rsidRPr="00B559CF">
        <w:rPr>
          <w:sz w:val="23"/>
          <w:szCs w:val="23"/>
        </w:rPr>
        <w:t>the blind</w:t>
      </w:r>
      <w:r w:rsidRPr="00B559CF">
        <w:rPr>
          <w:sz w:val="23"/>
          <w:szCs w:val="23"/>
        </w:rPr>
        <w:tab/>
      </w:r>
      <w:r w:rsidRPr="00B559CF">
        <w:rPr>
          <w:rStyle w:val="apple-style-span"/>
          <w:b/>
          <w:sz w:val="23"/>
          <w:szCs w:val="23"/>
          <w:shd w:val="clear" w:color="auto" w:fill="FFFFFF"/>
        </w:rPr>
        <w:t xml:space="preserve">12. </w:t>
      </w:r>
      <w:r w:rsidRPr="00B559CF">
        <w:rPr>
          <w:b/>
          <w:sz w:val="23"/>
          <w:szCs w:val="23"/>
        </w:rPr>
        <w:t xml:space="preserve">B. </w:t>
      </w:r>
      <w:r w:rsidRPr="00B559CF">
        <w:rPr>
          <w:sz w:val="23"/>
          <w:szCs w:val="23"/>
        </w:rPr>
        <w:t>makes</w:t>
      </w:r>
      <w:r w:rsidRPr="00B559CF">
        <w:rPr>
          <w:sz w:val="23"/>
          <w:szCs w:val="23"/>
        </w:rPr>
        <w:tab/>
      </w:r>
      <w:r w:rsidRPr="00B559CF">
        <w:rPr>
          <w:rStyle w:val="apple-style-span"/>
          <w:b/>
          <w:sz w:val="23"/>
          <w:szCs w:val="23"/>
          <w:shd w:val="clear" w:color="auto" w:fill="FFFFFF"/>
        </w:rPr>
        <w:t xml:space="preserve">13. </w:t>
      </w:r>
      <w:proofErr w:type="gramStart"/>
      <w:r w:rsidRPr="00B559CF">
        <w:rPr>
          <w:rStyle w:val="apple-style-span"/>
          <w:b/>
          <w:sz w:val="23"/>
          <w:szCs w:val="23"/>
          <w:shd w:val="clear" w:color="auto" w:fill="FFFFFF"/>
        </w:rPr>
        <w:t xml:space="preserve">D. </w:t>
      </w:r>
      <w:r w:rsidRPr="00B559CF">
        <w:rPr>
          <w:rStyle w:val="apple-style-span"/>
          <w:sz w:val="23"/>
          <w:szCs w:val="23"/>
          <w:shd w:val="clear" w:color="auto" w:fill="FFFFFF"/>
        </w:rPr>
        <w:t>effectively</w:t>
      </w:r>
      <w:r w:rsidRPr="00B559CF">
        <w:rPr>
          <w:rStyle w:val="apple-style-span"/>
          <w:sz w:val="23"/>
          <w:szCs w:val="23"/>
          <w:shd w:val="clear" w:color="auto" w:fill="FFFFFF"/>
        </w:rPr>
        <w:tab/>
      </w:r>
      <w:r w:rsidRPr="00B559CF">
        <w:rPr>
          <w:rStyle w:val="apple-style-span"/>
          <w:b/>
          <w:sz w:val="23"/>
          <w:szCs w:val="23"/>
          <w:shd w:val="clear" w:color="auto" w:fill="FFFFFF"/>
        </w:rPr>
        <w:t>14.</w:t>
      </w:r>
      <w:proofErr w:type="gramEnd"/>
      <w:r w:rsidRPr="00B559CF">
        <w:rPr>
          <w:rStyle w:val="apple-style-span"/>
          <w:b/>
          <w:sz w:val="23"/>
          <w:szCs w:val="23"/>
          <w:shd w:val="clear" w:color="auto" w:fill="FFFFFF"/>
        </w:rPr>
        <w:t xml:space="preserve"> </w:t>
      </w:r>
      <w:r w:rsidRPr="00B559CF">
        <w:rPr>
          <w:b/>
          <w:sz w:val="23"/>
          <w:szCs w:val="23"/>
        </w:rPr>
        <w:t xml:space="preserve">C. </w:t>
      </w:r>
      <w:r w:rsidRPr="00B559CF">
        <w:rPr>
          <w:sz w:val="23"/>
          <w:szCs w:val="23"/>
        </w:rPr>
        <w:t>on</w:t>
      </w:r>
      <w:r w:rsidRPr="00B559CF">
        <w:rPr>
          <w:sz w:val="23"/>
          <w:szCs w:val="23"/>
        </w:rPr>
        <w:tab/>
      </w:r>
    </w:p>
    <w:p w:rsidR="00137F76" w:rsidRPr="00B559CF" w:rsidRDefault="00137F76" w:rsidP="00137F76">
      <w:pPr>
        <w:pStyle w:val="NoSpacing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rStyle w:val="apple-style-span"/>
          <w:rFonts w:ascii="Times New Roman" w:hAnsi="Times New Roman"/>
          <w:sz w:val="23"/>
          <w:szCs w:val="23"/>
          <w:shd w:val="clear" w:color="auto" w:fill="FFFFFF"/>
        </w:rPr>
      </w:pPr>
      <w:r w:rsidRPr="00B559CF">
        <w:rPr>
          <w:rFonts w:ascii="Times New Roman" w:hAnsi="Times New Roman"/>
          <w:b/>
          <w:sz w:val="23"/>
          <w:szCs w:val="23"/>
        </w:rPr>
        <w:tab/>
        <w:t xml:space="preserve">15. C. </w:t>
      </w:r>
      <w:proofErr w:type="gramStart"/>
      <w:r w:rsidRPr="00B559CF">
        <w:rPr>
          <w:rFonts w:ascii="Times New Roman" w:hAnsi="Times New Roman"/>
          <w:sz w:val="23"/>
          <w:szCs w:val="23"/>
        </w:rPr>
        <w:t>Despite</w:t>
      </w:r>
      <w:r w:rsidRPr="00B559CF">
        <w:rPr>
          <w:rFonts w:ascii="Times New Roman" w:hAnsi="Times New Roman"/>
          <w:sz w:val="23"/>
          <w:szCs w:val="23"/>
        </w:rPr>
        <w:tab/>
      </w:r>
      <w:r w:rsidRPr="00B559CF">
        <w:rPr>
          <w:rFonts w:ascii="Times New Roman" w:hAnsi="Times New Roman"/>
          <w:b/>
          <w:sz w:val="23"/>
          <w:szCs w:val="23"/>
        </w:rPr>
        <w:t>16.</w:t>
      </w:r>
      <w:proofErr w:type="gramEnd"/>
      <w:r w:rsidRPr="00B559CF">
        <w:rPr>
          <w:rFonts w:ascii="Times New Roman" w:hAnsi="Times New Roman"/>
          <w:b/>
          <w:sz w:val="23"/>
          <w:szCs w:val="23"/>
        </w:rPr>
        <w:t xml:space="preserve"> D.</w:t>
      </w:r>
      <w:r w:rsidRPr="00B559C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B559CF">
        <w:rPr>
          <w:rFonts w:ascii="Times New Roman" w:hAnsi="Times New Roman"/>
          <w:sz w:val="23"/>
          <w:szCs w:val="23"/>
        </w:rPr>
        <w:t>have</w:t>
      </w:r>
      <w:proofErr w:type="gramEnd"/>
      <w:r w:rsidRPr="00B559CF">
        <w:rPr>
          <w:rFonts w:ascii="Times New Roman" w:hAnsi="Times New Roman"/>
          <w:sz w:val="23"/>
          <w:szCs w:val="23"/>
        </w:rPr>
        <w:t xml:space="preserve"> been</w:t>
      </w:r>
      <w:r w:rsidRPr="00B559CF">
        <w:rPr>
          <w:rFonts w:ascii="Times New Roman" w:hAnsi="Times New Roman"/>
          <w:sz w:val="23"/>
          <w:szCs w:val="23"/>
        </w:rPr>
        <w:tab/>
      </w:r>
      <w:r w:rsidRPr="00B559CF">
        <w:rPr>
          <w:rFonts w:ascii="Times New Roman" w:hAnsi="Times New Roman"/>
          <w:b/>
          <w:sz w:val="23"/>
          <w:szCs w:val="23"/>
        </w:rPr>
        <w:t>17. B.</w:t>
      </w:r>
      <w:r w:rsidRPr="00B559C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B559CF">
        <w:rPr>
          <w:rFonts w:ascii="Times New Roman" w:hAnsi="Times New Roman"/>
          <w:sz w:val="23"/>
          <w:szCs w:val="23"/>
        </w:rPr>
        <w:t>am</w:t>
      </w:r>
      <w:proofErr w:type="gramEnd"/>
      <w:r w:rsidRPr="00B559CF">
        <w:rPr>
          <w:rFonts w:ascii="Times New Roman" w:hAnsi="Times New Roman"/>
          <w:sz w:val="23"/>
          <w:szCs w:val="23"/>
        </w:rPr>
        <w:t xml:space="preserve"> going to be</w:t>
      </w:r>
      <w:r w:rsidRPr="00B559CF">
        <w:rPr>
          <w:rFonts w:ascii="Times New Roman" w:hAnsi="Times New Roman"/>
          <w:sz w:val="23"/>
          <w:szCs w:val="23"/>
        </w:rPr>
        <w:tab/>
      </w:r>
      <w:r w:rsidRPr="00B559CF">
        <w:rPr>
          <w:rStyle w:val="apple-style-span"/>
          <w:rFonts w:ascii="Times New Roman" w:hAnsi="Times New Roman"/>
          <w:b/>
          <w:sz w:val="23"/>
          <w:szCs w:val="23"/>
          <w:shd w:val="clear" w:color="auto" w:fill="FFFFFF"/>
        </w:rPr>
        <w:t>18.</w:t>
      </w:r>
      <w:r w:rsidRPr="00B559CF">
        <w:rPr>
          <w:rStyle w:val="apple-style-span"/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B559CF">
        <w:rPr>
          <w:rStyle w:val="apple-style-span"/>
          <w:rFonts w:ascii="Times New Roman" w:hAnsi="Times New Roman"/>
          <w:b/>
          <w:sz w:val="23"/>
          <w:szCs w:val="23"/>
          <w:shd w:val="clear" w:color="auto" w:fill="FFFFFF"/>
        </w:rPr>
        <w:t>A.</w:t>
      </w:r>
      <w:r w:rsidRPr="00B559CF">
        <w:rPr>
          <w:rStyle w:val="apple-style-span"/>
          <w:rFonts w:ascii="Times New Roman" w:hAnsi="Times New Roman"/>
          <w:sz w:val="23"/>
          <w:szCs w:val="23"/>
          <w:shd w:val="clear" w:color="auto" w:fill="FFFFFF"/>
        </w:rPr>
        <w:t xml:space="preserve"> having</w:t>
      </w:r>
      <w:r w:rsidRPr="00B559CF">
        <w:rPr>
          <w:rStyle w:val="apple-style-span"/>
          <w:rFonts w:ascii="Times New Roman" w:hAnsi="Times New Roman"/>
          <w:sz w:val="23"/>
          <w:szCs w:val="23"/>
          <w:shd w:val="clear" w:color="auto" w:fill="FFFFFF"/>
        </w:rPr>
        <w:tab/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sz w:val="23"/>
          <w:szCs w:val="23"/>
        </w:rPr>
      </w:pPr>
      <w:proofErr w:type="gramStart"/>
      <w:r w:rsidRPr="00B559CF">
        <w:rPr>
          <w:b/>
          <w:iCs/>
          <w:sz w:val="23"/>
          <w:szCs w:val="23"/>
        </w:rPr>
        <w:t>Part 4.</w:t>
      </w:r>
      <w:proofErr w:type="gramEnd"/>
      <w:r w:rsidRPr="00B559CF">
        <w:rPr>
          <w:b/>
          <w:iCs/>
          <w:sz w:val="23"/>
          <w:szCs w:val="23"/>
        </w:rPr>
        <w:t xml:space="preserve"> </w:t>
      </w:r>
      <w:r w:rsidRPr="00B559CF">
        <w:rPr>
          <w:b/>
          <w:sz w:val="23"/>
          <w:szCs w:val="23"/>
        </w:rPr>
        <w:t>Choose the most suitable responses to complete each of the following exchanges.</w:t>
      </w:r>
    </w:p>
    <w:p w:rsidR="00137F76" w:rsidRDefault="00137F76" w:rsidP="00137F76">
      <w:pPr>
        <w:pStyle w:val="NoSpacing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rFonts w:ascii="Times New Roman" w:hAnsi="Times New Roman"/>
          <w:sz w:val="23"/>
          <w:szCs w:val="23"/>
        </w:rPr>
      </w:pPr>
      <w:r w:rsidRPr="00B559CF">
        <w:rPr>
          <w:rFonts w:ascii="Times New Roman" w:hAnsi="Times New Roman"/>
          <w:b/>
          <w:sz w:val="23"/>
          <w:szCs w:val="23"/>
        </w:rPr>
        <w:tab/>
        <w:t xml:space="preserve">19. D. </w:t>
      </w:r>
      <w:r w:rsidRPr="00B559CF">
        <w:rPr>
          <w:rFonts w:ascii="Times New Roman" w:hAnsi="Times New Roman"/>
          <w:sz w:val="23"/>
          <w:szCs w:val="23"/>
        </w:rPr>
        <w:t>Yes. That’s a good idea</w:t>
      </w:r>
      <w:r w:rsidRPr="00B559CF">
        <w:rPr>
          <w:rFonts w:ascii="Times New Roman" w:hAnsi="Times New Roman"/>
          <w:sz w:val="23"/>
          <w:szCs w:val="23"/>
        </w:rPr>
        <w:tab/>
      </w:r>
      <w:r w:rsidRPr="00B559CF">
        <w:rPr>
          <w:rFonts w:ascii="Times New Roman" w:hAnsi="Times New Roman"/>
          <w:b/>
          <w:sz w:val="23"/>
          <w:szCs w:val="23"/>
        </w:rPr>
        <w:t>20.</w:t>
      </w:r>
      <w:r w:rsidRPr="00B559CF">
        <w:rPr>
          <w:rFonts w:ascii="Times New Roman" w:hAnsi="Times New Roman"/>
          <w:sz w:val="23"/>
          <w:szCs w:val="23"/>
        </w:rPr>
        <w:t xml:space="preserve"> </w:t>
      </w:r>
      <w:r w:rsidRPr="00B559CF">
        <w:rPr>
          <w:rFonts w:ascii="Times New Roman" w:hAnsi="Times New Roman"/>
          <w:b/>
          <w:sz w:val="23"/>
          <w:szCs w:val="23"/>
        </w:rPr>
        <w:t xml:space="preserve">A. </w:t>
      </w:r>
      <w:r w:rsidRPr="00B559CF">
        <w:rPr>
          <w:rFonts w:ascii="Times New Roman" w:hAnsi="Times New Roman"/>
          <w:sz w:val="23"/>
          <w:szCs w:val="23"/>
        </w:rPr>
        <w:t>Catch you later</w:t>
      </w:r>
      <w:r w:rsidRPr="00B559CF">
        <w:rPr>
          <w:rFonts w:ascii="Times New Roman" w:hAnsi="Times New Roman"/>
          <w:sz w:val="23"/>
          <w:szCs w:val="23"/>
        </w:rPr>
        <w:tab/>
      </w:r>
    </w:p>
    <w:p w:rsidR="00137F76" w:rsidRPr="00B559CF" w:rsidRDefault="00137F76" w:rsidP="00137F76">
      <w:pPr>
        <w:pStyle w:val="NoSpacing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rFonts w:ascii="Times New Roman" w:hAnsi="Times New Roman"/>
          <w:sz w:val="23"/>
          <w:szCs w:val="23"/>
        </w:rPr>
      </w:pP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iCs/>
          <w:sz w:val="23"/>
          <w:szCs w:val="23"/>
        </w:rPr>
      </w:pPr>
      <w:proofErr w:type="gramStart"/>
      <w:r w:rsidRPr="00B559CF">
        <w:rPr>
          <w:b/>
          <w:iCs/>
          <w:sz w:val="23"/>
          <w:szCs w:val="23"/>
        </w:rPr>
        <w:t>SECTION III.</w:t>
      </w:r>
      <w:proofErr w:type="gramEnd"/>
      <w:r w:rsidRPr="00B559CF">
        <w:rPr>
          <w:b/>
          <w:iCs/>
          <w:sz w:val="23"/>
          <w:szCs w:val="23"/>
        </w:rPr>
        <w:t xml:space="preserve"> READING (2.5 points - 0.25/ each)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bCs/>
          <w:sz w:val="23"/>
          <w:szCs w:val="23"/>
        </w:rPr>
      </w:pPr>
      <w:proofErr w:type="gramStart"/>
      <w:r w:rsidRPr="00B559CF">
        <w:rPr>
          <w:b/>
          <w:iCs/>
          <w:sz w:val="23"/>
          <w:szCs w:val="23"/>
        </w:rPr>
        <w:t>Part 1.</w:t>
      </w:r>
      <w:proofErr w:type="gramEnd"/>
      <w:r w:rsidRPr="00B559CF">
        <w:rPr>
          <w:b/>
          <w:iCs/>
          <w:sz w:val="23"/>
          <w:szCs w:val="23"/>
        </w:rPr>
        <w:t xml:space="preserve"> </w:t>
      </w:r>
      <w:r w:rsidRPr="00B559CF">
        <w:rPr>
          <w:b/>
          <w:bCs/>
          <w:sz w:val="23"/>
          <w:szCs w:val="23"/>
        </w:rPr>
        <w:t>Read the following passage and c</w:t>
      </w:r>
      <w:r w:rsidRPr="00B559CF">
        <w:rPr>
          <w:b/>
          <w:sz w:val="23"/>
          <w:szCs w:val="23"/>
        </w:rPr>
        <w:t>hoose</w:t>
      </w:r>
      <w:r w:rsidRPr="00B559CF">
        <w:rPr>
          <w:b/>
          <w:bCs/>
          <w:sz w:val="23"/>
          <w:szCs w:val="23"/>
        </w:rPr>
        <w:t xml:space="preserve"> correct word or phrase that best fits each of the numbered blanks.</w:t>
      </w:r>
    </w:p>
    <w:p w:rsidR="00137F76" w:rsidRPr="00B559CF" w:rsidRDefault="00137F76" w:rsidP="00137F76">
      <w:pPr>
        <w:pStyle w:val="NoSpacing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rFonts w:ascii="Times New Roman" w:hAnsi="Times New Roman"/>
          <w:sz w:val="23"/>
          <w:szCs w:val="23"/>
          <w:shd w:val="clear" w:color="auto" w:fill="FFFFFF"/>
        </w:rPr>
      </w:pP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ab/>
        <w:t>21.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>C.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the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ab/>
      </w: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>22.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A. 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>situated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ab/>
      </w: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>23.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proofErr w:type="gramStart"/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>A.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B559CF">
        <w:rPr>
          <w:rFonts w:ascii="Times New Roman" w:hAnsi="Times New Roman"/>
          <w:sz w:val="23"/>
          <w:szCs w:val="23"/>
        </w:rPr>
        <w:t>bank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ab/>
      </w: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>24.</w:t>
      </w:r>
      <w:proofErr w:type="gramEnd"/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B559CF">
        <w:rPr>
          <w:rFonts w:ascii="Times New Roman" w:hAnsi="Times New Roman"/>
          <w:b/>
          <w:sz w:val="23"/>
          <w:szCs w:val="23"/>
          <w:shd w:val="clear" w:color="auto" w:fill="FFFFFF"/>
          <w:lang w:val="vi-VN"/>
        </w:rPr>
        <w:t>B</w:t>
      </w:r>
      <w:r w:rsidRPr="00B559CF">
        <w:rPr>
          <w:rFonts w:ascii="Times New Roman" w:hAnsi="Times New Roman"/>
          <w:sz w:val="23"/>
          <w:szCs w:val="23"/>
          <w:shd w:val="clear" w:color="auto" w:fill="FFFFFF"/>
          <w:lang w:val="vi-VN"/>
        </w:rPr>
        <w:t>.</w:t>
      </w:r>
      <w:r w:rsidRPr="00B559CF">
        <w:rPr>
          <w:rFonts w:ascii="Times New Roman" w:hAnsi="Times New Roman"/>
          <w:sz w:val="23"/>
          <w:szCs w:val="23"/>
        </w:rPr>
        <w:t>to</w:t>
      </w:r>
      <w:r w:rsidRPr="00B559CF">
        <w:rPr>
          <w:rFonts w:ascii="Times New Roman" w:hAnsi="Times New Roman"/>
          <w:sz w:val="23"/>
          <w:szCs w:val="23"/>
        </w:rPr>
        <w:tab/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ab/>
      </w:r>
    </w:p>
    <w:p w:rsidR="00137F76" w:rsidRPr="00B559CF" w:rsidRDefault="00137F76" w:rsidP="00137F76">
      <w:pPr>
        <w:pStyle w:val="NoSpacing"/>
        <w:tabs>
          <w:tab w:val="left" w:pos="360"/>
          <w:tab w:val="left" w:pos="2880"/>
          <w:tab w:val="left" w:pos="5400"/>
          <w:tab w:val="left" w:pos="7920"/>
        </w:tabs>
        <w:spacing w:after="20"/>
        <w:rPr>
          <w:rFonts w:ascii="Times New Roman" w:hAnsi="Times New Roman"/>
          <w:sz w:val="23"/>
          <w:szCs w:val="23"/>
          <w:shd w:val="clear" w:color="auto" w:fill="FFFFFF"/>
        </w:rPr>
      </w:pP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ab/>
        <w:t>25.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B559CF">
        <w:rPr>
          <w:rFonts w:ascii="Times New Roman" w:hAnsi="Times New Roman"/>
          <w:b/>
          <w:sz w:val="23"/>
          <w:szCs w:val="23"/>
          <w:shd w:val="clear" w:color="auto" w:fill="FFFFFF"/>
        </w:rPr>
        <w:t>D.</w:t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B559CF">
        <w:rPr>
          <w:rFonts w:ascii="Times New Roman" w:hAnsi="Times New Roman"/>
          <w:sz w:val="23"/>
          <w:szCs w:val="23"/>
        </w:rPr>
        <w:t>where</w:t>
      </w:r>
      <w:r w:rsidRPr="00B559CF">
        <w:rPr>
          <w:rFonts w:ascii="Times New Roman" w:hAnsi="Times New Roman"/>
          <w:sz w:val="23"/>
          <w:szCs w:val="23"/>
        </w:rPr>
        <w:tab/>
      </w:r>
      <w:r w:rsidRPr="00B559CF">
        <w:rPr>
          <w:rFonts w:ascii="Times New Roman" w:hAnsi="Times New Roman"/>
          <w:sz w:val="23"/>
          <w:szCs w:val="23"/>
          <w:shd w:val="clear" w:color="auto" w:fill="FFFFFF"/>
        </w:rPr>
        <w:tab/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ind w:left="-5"/>
        <w:rPr>
          <w:b/>
          <w:sz w:val="23"/>
          <w:szCs w:val="23"/>
        </w:rPr>
      </w:pPr>
      <w:proofErr w:type="gramStart"/>
      <w:r w:rsidRPr="00B559CF">
        <w:rPr>
          <w:b/>
          <w:sz w:val="23"/>
          <w:szCs w:val="23"/>
        </w:rPr>
        <w:t>Part 2.</w:t>
      </w:r>
      <w:proofErr w:type="gramEnd"/>
      <w:r w:rsidRPr="00B559CF">
        <w:rPr>
          <w:b/>
          <w:sz w:val="23"/>
          <w:szCs w:val="23"/>
        </w:rPr>
        <w:t xml:space="preserve"> Read the following passage and choose the correct answer to each of the following questions.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040"/>
          <w:tab w:val="left" w:pos="5400"/>
          <w:tab w:val="left" w:pos="7200"/>
          <w:tab w:val="left" w:pos="7920"/>
        </w:tabs>
        <w:autoSpaceDE w:val="0"/>
        <w:autoSpaceDN w:val="0"/>
        <w:adjustRightInd w:val="0"/>
        <w:spacing w:before="120"/>
        <w:rPr>
          <w:rStyle w:val="Heading2Char"/>
          <w:sz w:val="23"/>
          <w:szCs w:val="23"/>
        </w:rPr>
      </w:pPr>
      <w:r>
        <w:rPr>
          <w:b/>
          <w:sz w:val="23"/>
          <w:szCs w:val="23"/>
          <w:lang w:eastAsia="vi-VN"/>
        </w:rPr>
        <w:tab/>
      </w:r>
      <w:r w:rsidRPr="00B559CF">
        <w:rPr>
          <w:b/>
          <w:sz w:val="23"/>
          <w:szCs w:val="23"/>
          <w:lang w:eastAsia="vi-VN"/>
        </w:rPr>
        <w:t>26</w:t>
      </w:r>
      <w:proofErr w:type="gramStart"/>
      <w:r w:rsidRPr="00B559CF">
        <w:rPr>
          <w:sz w:val="23"/>
          <w:szCs w:val="23"/>
          <w:lang w:val="en-SG" w:eastAsia="vi-VN"/>
        </w:rPr>
        <w:t>.</w:t>
      </w:r>
      <w:r w:rsidRPr="00B559CF">
        <w:rPr>
          <w:b/>
          <w:sz w:val="23"/>
          <w:szCs w:val="23"/>
          <w:lang w:eastAsia="vi-VN"/>
        </w:rPr>
        <w:t>B</w:t>
      </w:r>
      <w:proofErr w:type="gramEnd"/>
      <w:r w:rsidRPr="00B559CF">
        <w:rPr>
          <w:sz w:val="23"/>
          <w:szCs w:val="23"/>
          <w:lang w:eastAsia="vi-VN"/>
        </w:rPr>
        <w:t xml:space="preserve">. </w:t>
      </w:r>
      <w:r w:rsidRPr="00B559CF">
        <w:rPr>
          <w:sz w:val="23"/>
          <w:szCs w:val="23"/>
          <w:lang w:val="vi-VN" w:eastAsia="vi-VN"/>
        </w:rPr>
        <w:t>n</w:t>
      </w:r>
      <w:r w:rsidRPr="00B559CF">
        <w:rPr>
          <w:sz w:val="23"/>
          <w:szCs w:val="23"/>
          <w:lang w:eastAsia="vi-VN"/>
        </w:rPr>
        <w:t>anotechnology</w:t>
      </w:r>
      <w:r w:rsidRPr="00B559CF">
        <w:rPr>
          <w:sz w:val="23"/>
          <w:szCs w:val="23"/>
          <w:lang w:val="vi-VN" w:eastAsia="vi-VN"/>
        </w:rPr>
        <w:tab/>
      </w:r>
      <w:r w:rsidRPr="00B559CF">
        <w:rPr>
          <w:b/>
          <w:sz w:val="23"/>
          <w:szCs w:val="23"/>
          <w:lang w:val="vi-VN" w:eastAsia="vi-VN"/>
        </w:rPr>
        <w:t>2</w:t>
      </w:r>
      <w:r w:rsidRPr="00B559CF">
        <w:rPr>
          <w:b/>
          <w:sz w:val="23"/>
          <w:szCs w:val="23"/>
          <w:lang w:eastAsia="vi-VN"/>
        </w:rPr>
        <w:t>7</w:t>
      </w:r>
      <w:r w:rsidRPr="00B559CF">
        <w:rPr>
          <w:sz w:val="23"/>
          <w:szCs w:val="23"/>
          <w:lang w:val="vi-VN" w:eastAsia="vi-VN"/>
        </w:rPr>
        <w:t>.</w:t>
      </w:r>
      <w:r w:rsidRPr="00B559CF">
        <w:rPr>
          <w:rStyle w:val="CharacterStyle2"/>
          <w:sz w:val="23"/>
          <w:szCs w:val="23"/>
        </w:rPr>
        <w:t xml:space="preserve"> </w:t>
      </w:r>
      <w:r w:rsidRPr="00B559CF">
        <w:rPr>
          <w:rStyle w:val="CharacterStyle2"/>
          <w:b/>
          <w:sz w:val="23"/>
          <w:szCs w:val="23"/>
        </w:rPr>
        <w:t>A</w:t>
      </w:r>
      <w:r w:rsidRPr="00B559CF">
        <w:rPr>
          <w:rStyle w:val="CharacterStyle2"/>
          <w:sz w:val="23"/>
          <w:szCs w:val="23"/>
        </w:rPr>
        <w:t>. the skill of building very small machines</w:t>
      </w:r>
      <w:r w:rsidRPr="00B559CF">
        <w:rPr>
          <w:rStyle w:val="CharacterStyle2"/>
          <w:sz w:val="23"/>
          <w:szCs w:val="23"/>
        </w:rPr>
        <w:tab/>
      </w:r>
      <w:r w:rsidRPr="00B559CF">
        <w:rPr>
          <w:rStyle w:val="CharacterStyle2"/>
          <w:sz w:val="23"/>
          <w:szCs w:val="23"/>
        </w:rPr>
        <w:tab/>
      </w:r>
      <w:r w:rsidRPr="00B559CF">
        <w:rPr>
          <w:b/>
          <w:bCs/>
          <w:sz w:val="23"/>
          <w:szCs w:val="23"/>
          <w:lang w:eastAsia="vi-VN"/>
        </w:rPr>
        <w:t>28</w:t>
      </w:r>
      <w:r w:rsidRPr="00B559CF">
        <w:rPr>
          <w:bCs/>
          <w:sz w:val="23"/>
          <w:szCs w:val="23"/>
          <w:lang w:val="vi-VN" w:eastAsia="vi-VN"/>
        </w:rPr>
        <w:t xml:space="preserve">. </w:t>
      </w:r>
      <w:r w:rsidRPr="00B559CF">
        <w:rPr>
          <w:b/>
          <w:sz w:val="23"/>
          <w:szCs w:val="23"/>
        </w:rPr>
        <w:t>B</w:t>
      </w:r>
      <w:r w:rsidRPr="00B559CF">
        <w:rPr>
          <w:sz w:val="23"/>
          <w:szCs w:val="23"/>
        </w:rPr>
        <w:t xml:space="preserve">. </w:t>
      </w:r>
      <w:r w:rsidRPr="00B559CF">
        <w:rPr>
          <w:sz w:val="23"/>
          <w:szCs w:val="23"/>
          <w:lang w:val="vi-VN"/>
        </w:rPr>
        <w:t>great</w:t>
      </w:r>
      <w:r w:rsidRPr="00B559CF">
        <w:rPr>
          <w:sz w:val="23"/>
          <w:szCs w:val="23"/>
        </w:rPr>
        <w:t xml:space="preserve">   </w:t>
      </w:r>
      <w:r w:rsidRPr="00B559CF">
        <w:rPr>
          <w:sz w:val="23"/>
          <w:szCs w:val="23"/>
        </w:rPr>
        <w:tab/>
      </w:r>
    </w:p>
    <w:p w:rsidR="00137F76" w:rsidRDefault="00137F76" w:rsidP="00137F76">
      <w:pPr>
        <w:tabs>
          <w:tab w:val="left" w:pos="360"/>
          <w:tab w:val="left" w:pos="2880"/>
          <w:tab w:val="left" w:pos="5040"/>
          <w:tab w:val="left" w:pos="5400"/>
          <w:tab w:val="left" w:pos="7200"/>
          <w:tab w:val="left" w:pos="7920"/>
        </w:tabs>
        <w:autoSpaceDE w:val="0"/>
        <w:autoSpaceDN w:val="0"/>
        <w:adjustRightInd w:val="0"/>
        <w:rPr>
          <w:sz w:val="23"/>
          <w:szCs w:val="23"/>
          <w:lang w:eastAsia="vi-VN"/>
        </w:rPr>
      </w:pPr>
      <w:r>
        <w:rPr>
          <w:b/>
          <w:sz w:val="23"/>
          <w:szCs w:val="23"/>
          <w:lang w:eastAsia="vi-VN"/>
        </w:rPr>
        <w:tab/>
      </w:r>
      <w:r w:rsidRPr="00B559CF">
        <w:rPr>
          <w:b/>
          <w:sz w:val="23"/>
          <w:szCs w:val="23"/>
          <w:lang w:eastAsia="vi-VN"/>
        </w:rPr>
        <w:t>29</w:t>
      </w:r>
      <w:r w:rsidRPr="00B559CF">
        <w:rPr>
          <w:sz w:val="23"/>
          <w:szCs w:val="23"/>
          <w:lang w:val="vi-VN" w:eastAsia="vi-VN"/>
        </w:rPr>
        <w:t xml:space="preserve">. </w:t>
      </w:r>
      <w:r w:rsidRPr="00B559CF">
        <w:rPr>
          <w:b/>
          <w:sz w:val="23"/>
          <w:szCs w:val="23"/>
          <w:lang w:eastAsia="vi-VN"/>
        </w:rPr>
        <w:t>D</w:t>
      </w:r>
      <w:r w:rsidRPr="00B559CF">
        <w:rPr>
          <w:sz w:val="23"/>
          <w:szCs w:val="23"/>
          <w:lang w:eastAsia="vi-VN"/>
        </w:rPr>
        <w:t xml:space="preserve">. Many people believe that they have to wait a thousand years for </w:t>
      </w:r>
      <w:r w:rsidRPr="00B559CF">
        <w:rPr>
          <w:sz w:val="23"/>
          <w:szCs w:val="23"/>
          <w:lang w:val="vi-VN" w:eastAsia="vi-VN"/>
        </w:rPr>
        <w:t>n</w:t>
      </w:r>
      <w:r w:rsidRPr="00B559CF">
        <w:rPr>
          <w:sz w:val="23"/>
          <w:szCs w:val="23"/>
          <w:lang w:eastAsia="vi-VN"/>
        </w:rPr>
        <w:t>an</w:t>
      </w:r>
      <w:r w:rsidRPr="00B559CF">
        <w:rPr>
          <w:sz w:val="23"/>
          <w:szCs w:val="23"/>
          <w:lang w:val="vi-VN" w:eastAsia="vi-VN"/>
        </w:rPr>
        <w:t>o</w:t>
      </w:r>
      <w:r w:rsidRPr="00B559CF">
        <w:rPr>
          <w:sz w:val="23"/>
          <w:szCs w:val="23"/>
          <w:lang w:eastAsia="vi-VN"/>
        </w:rPr>
        <w:t>technology.</w:t>
      </w:r>
      <w:r w:rsidRPr="00B559CF">
        <w:rPr>
          <w:sz w:val="23"/>
          <w:szCs w:val="23"/>
          <w:lang w:eastAsia="vi-VN"/>
        </w:rPr>
        <w:tab/>
      </w:r>
    </w:p>
    <w:p w:rsidR="00137F76" w:rsidRDefault="00137F76" w:rsidP="00137F76">
      <w:pPr>
        <w:tabs>
          <w:tab w:val="left" w:pos="360"/>
          <w:tab w:val="left" w:pos="2880"/>
          <w:tab w:val="left" w:pos="5040"/>
          <w:tab w:val="left" w:pos="5400"/>
          <w:tab w:val="left" w:pos="7200"/>
          <w:tab w:val="left" w:pos="792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b/>
          <w:sz w:val="23"/>
          <w:szCs w:val="23"/>
          <w:lang w:eastAsia="vi-VN"/>
        </w:rPr>
        <w:tab/>
      </w:r>
      <w:r w:rsidRPr="00B559CF">
        <w:rPr>
          <w:b/>
          <w:sz w:val="23"/>
          <w:szCs w:val="23"/>
          <w:lang w:eastAsia="vi-VN"/>
        </w:rPr>
        <w:t>30</w:t>
      </w:r>
      <w:r w:rsidRPr="00B559CF">
        <w:rPr>
          <w:sz w:val="23"/>
          <w:szCs w:val="23"/>
          <w:lang w:eastAsia="vi-VN"/>
        </w:rPr>
        <w:t xml:space="preserve">. </w:t>
      </w:r>
      <w:r w:rsidRPr="00B559CF">
        <w:rPr>
          <w:rFonts w:eastAsia="MS Mincho"/>
          <w:b/>
          <w:sz w:val="23"/>
          <w:szCs w:val="23"/>
        </w:rPr>
        <w:t>D</w:t>
      </w:r>
      <w:r w:rsidRPr="00B559CF">
        <w:rPr>
          <w:rFonts w:eastAsia="MS Mincho"/>
          <w:sz w:val="23"/>
          <w:szCs w:val="23"/>
        </w:rPr>
        <w:t xml:space="preserve">. </w:t>
      </w:r>
      <w:r w:rsidRPr="00B559CF">
        <w:rPr>
          <w:sz w:val="23"/>
          <w:szCs w:val="23"/>
          <w:lang w:eastAsia="vi-VN"/>
        </w:rPr>
        <w:t>the polluted air</w:t>
      </w:r>
      <w:r w:rsidRPr="00B559CF">
        <w:rPr>
          <w:sz w:val="23"/>
          <w:szCs w:val="23"/>
          <w:lang w:val="vi-VN"/>
        </w:rPr>
        <w:t xml:space="preserve"> </w:t>
      </w:r>
    </w:p>
    <w:p w:rsidR="00137F76" w:rsidRPr="00137F76" w:rsidRDefault="00137F76" w:rsidP="00137F76">
      <w:pPr>
        <w:tabs>
          <w:tab w:val="left" w:pos="360"/>
          <w:tab w:val="left" w:pos="2880"/>
          <w:tab w:val="left" w:pos="5040"/>
          <w:tab w:val="left" w:pos="5400"/>
          <w:tab w:val="left" w:pos="7200"/>
          <w:tab w:val="left" w:pos="7920"/>
        </w:tabs>
        <w:autoSpaceDE w:val="0"/>
        <w:autoSpaceDN w:val="0"/>
        <w:adjustRightInd w:val="0"/>
        <w:rPr>
          <w:sz w:val="23"/>
          <w:szCs w:val="23"/>
        </w:rPr>
      </w:pP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bCs/>
          <w:sz w:val="23"/>
          <w:szCs w:val="23"/>
        </w:rPr>
      </w:pPr>
      <w:proofErr w:type="gramStart"/>
      <w:r w:rsidRPr="00B559CF">
        <w:rPr>
          <w:b/>
          <w:iCs/>
          <w:sz w:val="23"/>
          <w:szCs w:val="23"/>
        </w:rPr>
        <w:t>SECTION</w:t>
      </w:r>
      <w:r w:rsidRPr="00B559CF">
        <w:rPr>
          <w:b/>
          <w:bCs/>
          <w:sz w:val="23"/>
          <w:szCs w:val="23"/>
        </w:rPr>
        <w:t xml:space="preserve"> IV.</w:t>
      </w:r>
      <w:proofErr w:type="gramEnd"/>
      <w:r w:rsidRPr="00B559CF">
        <w:rPr>
          <w:b/>
          <w:bCs/>
          <w:sz w:val="23"/>
          <w:szCs w:val="23"/>
        </w:rPr>
        <w:t xml:space="preserve"> WRITING (2.5 points - 0.5/each)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sz w:val="23"/>
          <w:szCs w:val="23"/>
        </w:rPr>
      </w:pPr>
      <w:proofErr w:type="gramStart"/>
      <w:r w:rsidRPr="00B559CF">
        <w:rPr>
          <w:b/>
          <w:bCs/>
          <w:sz w:val="23"/>
          <w:szCs w:val="23"/>
        </w:rPr>
        <w:t>Part 1.</w:t>
      </w:r>
      <w:proofErr w:type="gramEnd"/>
      <w:r w:rsidRPr="00B559CF">
        <w:rPr>
          <w:b/>
          <w:bCs/>
          <w:sz w:val="23"/>
          <w:szCs w:val="23"/>
        </w:rPr>
        <w:t xml:space="preserve"> </w:t>
      </w:r>
      <w:r w:rsidRPr="00B559CF">
        <w:rPr>
          <w:b/>
          <w:sz w:val="23"/>
          <w:szCs w:val="23"/>
        </w:rPr>
        <w:t>Rearrange the following cues to make meaningful sentences.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B559CF">
        <w:rPr>
          <w:b/>
          <w:sz w:val="23"/>
          <w:szCs w:val="23"/>
        </w:rPr>
        <w:t>31</w:t>
      </w:r>
      <w:proofErr w:type="gramStart"/>
      <w:r w:rsidRPr="00B559CF">
        <w:rPr>
          <w:sz w:val="23"/>
          <w:szCs w:val="23"/>
        </w:rPr>
        <w:t>.My</w:t>
      </w:r>
      <w:proofErr w:type="gramEnd"/>
      <w:r w:rsidRPr="00B559CF">
        <w:rPr>
          <w:sz w:val="23"/>
          <w:szCs w:val="23"/>
        </w:rPr>
        <w:t xml:space="preserve"> class decided to pay a visit to the Botanical Garden. 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B559CF">
        <w:rPr>
          <w:b/>
          <w:sz w:val="23"/>
          <w:szCs w:val="23"/>
        </w:rPr>
        <w:t>32.</w:t>
      </w:r>
      <w:r w:rsidRPr="00B559CF">
        <w:rPr>
          <w:sz w:val="23"/>
          <w:szCs w:val="23"/>
        </w:rPr>
        <w:t xml:space="preserve"> Dennis used to go to the theater when he lived in London.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spacing w:after="20"/>
        <w:rPr>
          <w:b/>
          <w:sz w:val="23"/>
          <w:szCs w:val="23"/>
        </w:rPr>
      </w:pPr>
      <w:proofErr w:type="gramStart"/>
      <w:r w:rsidRPr="00B559CF">
        <w:rPr>
          <w:b/>
          <w:sz w:val="23"/>
          <w:szCs w:val="23"/>
        </w:rPr>
        <w:t>Part 2.</w:t>
      </w:r>
      <w:proofErr w:type="gramEnd"/>
      <w:r w:rsidRPr="00B559CF">
        <w:rPr>
          <w:b/>
          <w:sz w:val="23"/>
          <w:szCs w:val="23"/>
        </w:rPr>
        <w:t xml:space="preserve"> Rewrite the sentences in a way that their original meanings remained unchanged.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B559CF">
        <w:rPr>
          <w:b/>
          <w:sz w:val="23"/>
          <w:szCs w:val="23"/>
        </w:rPr>
        <w:t>33</w:t>
      </w:r>
      <w:r w:rsidRPr="00B559CF">
        <w:rPr>
          <w:sz w:val="23"/>
          <w:szCs w:val="23"/>
        </w:rPr>
        <w:t>. These are the pictures which my son drew when he was a little boy.</w:t>
      </w:r>
    </w:p>
    <w:p w:rsidR="00137F76" w:rsidRPr="00B559CF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B559CF">
        <w:rPr>
          <w:b/>
          <w:sz w:val="23"/>
          <w:szCs w:val="23"/>
        </w:rPr>
        <w:t>34.</w:t>
      </w:r>
      <w:r w:rsidRPr="00B559CF">
        <w:rPr>
          <w:sz w:val="23"/>
          <w:szCs w:val="23"/>
        </w:rPr>
        <w:t xml:space="preserve"> More than 50 films have been shown in Hanoi since June.</w:t>
      </w:r>
    </w:p>
    <w:p w:rsidR="00137F76" w:rsidRPr="00B72EB9" w:rsidRDefault="00137F76" w:rsidP="00137F76">
      <w:pPr>
        <w:tabs>
          <w:tab w:val="left" w:pos="360"/>
          <w:tab w:val="left" w:pos="2880"/>
          <w:tab w:val="left" w:pos="5400"/>
          <w:tab w:val="left" w:pos="7920"/>
        </w:tabs>
        <w:rPr>
          <w:sz w:val="22"/>
          <w:szCs w:val="22"/>
        </w:rPr>
      </w:pPr>
      <w:r>
        <w:rPr>
          <w:b/>
          <w:sz w:val="23"/>
          <w:szCs w:val="23"/>
        </w:rPr>
        <w:tab/>
      </w:r>
      <w:r w:rsidRPr="00B559CF">
        <w:rPr>
          <w:b/>
          <w:sz w:val="23"/>
          <w:szCs w:val="23"/>
        </w:rPr>
        <w:t>35.</w:t>
      </w:r>
      <w:r w:rsidRPr="00B559CF">
        <w:rPr>
          <w:sz w:val="23"/>
          <w:szCs w:val="23"/>
        </w:rPr>
        <w:t xml:space="preserve"> My brother told me</w:t>
      </w:r>
      <w:r w:rsidRPr="00B559CF">
        <w:rPr>
          <w:sz w:val="23"/>
          <w:szCs w:val="23"/>
          <w:lang w:val="vi-VN"/>
        </w:rPr>
        <w:t xml:space="preserve"> (that)</w:t>
      </w:r>
      <w:r w:rsidRPr="00B559CF">
        <w:rPr>
          <w:sz w:val="23"/>
          <w:szCs w:val="23"/>
        </w:rPr>
        <w:t xml:space="preserve"> he was leaving for Dalat the next week/ the following week/ the week after</w:t>
      </w:r>
      <w:r w:rsidRPr="00B72EB9">
        <w:rPr>
          <w:sz w:val="22"/>
          <w:szCs w:val="22"/>
        </w:rPr>
        <w:t>.</w:t>
      </w:r>
    </w:p>
    <w:p w:rsidR="00137F76" w:rsidRDefault="00137F76" w:rsidP="00137F76">
      <w:pPr>
        <w:tabs>
          <w:tab w:val="right" w:leader="dot" w:pos="10260"/>
        </w:tabs>
        <w:spacing w:line="252" w:lineRule="auto"/>
        <w:jc w:val="center"/>
        <w:rPr>
          <w:b/>
          <w:color w:val="0000FF"/>
        </w:rPr>
      </w:pPr>
    </w:p>
    <w:p w:rsidR="00137F76" w:rsidRPr="006A5833" w:rsidRDefault="00137F76" w:rsidP="00137F76">
      <w:pPr>
        <w:tabs>
          <w:tab w:val="right" w:leader="dot" w:pos="10260"/>
        </w:tabs>
        <w:spacing w:line="252" w:lineRule="auto"/>
        <w:jc w:val="center"/>
        <w:rPr>
          <w:b/>
        </w:rPr>
      </w:pPr>
      <w:r>
        <w:rPr>
          <w:b/>
          <w:color w:val="0000FF"/>
        </w:rPr>
        <w:t>==THE END==</w:t>
      </w:r>
    </w:p>
    <w:p w:rsidR="00137F76" w:rsidRPr="006A5833" w:rsidRDefault="00137F76" w:rsidP="00137F76">
      <w:pPr>
        <w:pStyle w:val="BodyText"/>
        <w:ind w:left="2256" w:right="1999"/>
        <w:jc w:val="center"/>
        <w:rPr>
          <w:b/>
        </w:rPr>
      </w:pPr>
    </w:p>
    <w:p w:rsidR="00137F76" w:rsidRPr="006A5833" w:rsidRDefault="00137F76" w:rsidP="00137F76">
      <w:pPr>
        <w:pStyle w:val="BodyText"/>
        <w:ind w:left="2256" w:right="1999"/>
        <w:jc w:val="center"/>
        <w:rPr>
          <w:b/>
        </w:rPr>
      </w:pPr>
    </w:p>
    <w:p w:rsidR="00137F76" w:rsidRPr="006A5833" w:rsidRDefault="00137F76" w:rsidP="00137F76">
      <w:pPr>
        <w:pStyle w:val="BodyText"/>
        <w:ind w:left="2256" w:right="1999"/>
        <w:jc w:val="center"/>
        <w:rPr>
          <w:b/>
        </w:rPr>
      </w:pPr>
    </w:p>
    <w:p w:rsidR="00137F76" w:rsidRPr="006A5833" w:rsidRDefault="00137F76" w:rsidP="00137F76">
      <w:pPr>
        <w:pStyle w:val="BodyText"/>
        <w:ind w:left="2256" w:right="1999"/>
        <w:jc w:val="center"/>
        <w:rPr>
          <w:b/>
        </w:rPr>
      </w:pPr>
    </w:p>
    <w:p w:rsidR="00137F76" w:rsidRPr="00B559CF" w:rsidRDefault="00137F76" w:rsidP="00137F76">
      <w:pPr>
        <w:pStyle w:val="ListParagraph"/>
        <w:tabs>
          <w:tab w:val="left" w:leader="dot" w:pos="10350"/>
        </w:tabs>
        <w:ind w:left="0"/>
        <w:jc w:val="center"/>
        <w:rPr>
          <w:rFonts w:ascii="Times New Roman" w:hAnsi="Times New Roman"/>
          <w:sz w:val="23"/>
          <w:szCs w:val="23"/>
        </w:rPr>
      </w:pPr>
      <w:r w:rsidRPr="00B559CF">
        <w:rPr>
          <w:rFonts w:ascii="Times New Roman" w:hAnsi="Times New Roman"/>
          <w:b/>
          <w:sz w:val="23"/>
          <w:szCs w:val="23"/>
        </w:rPr>
        <w:t xml:space="preserve">*/ Lưu ý: </w:t>
      </w:r>
      <w:r w:rsidRPr="00B559CF">
        <w:rPr>
          <w:rFonts w:ascii="Times New Roman" w:hAnsi="Times New Roman"/>
          <w:sz w:val="23"/>
          <w:szCs w:val="23"/>
        </w:rPr>
        <w:t xml:space="preserve">Trên cơ sở </w:t>
      </w:r>
      <w:r w:rsidRPr="00B559CF">
        <w:rPr>
          <w:rFonts w:ascii="Times New Roman" w:hAnsi="Times New Roman"/>
          <w:b/>
          <w:sz w:val="23"/>
          <w:szCs w:val="23"/>
        </w:rPr>
        <w:t>Đáp án chính thức</w:t>
      </w:r>
      <w:r w:rsidRPr="00B559CF">
        <w:rPr>
          <w:rFonts w:ascii="Times New Roman" w:hAnsi="Times New Roman"/>
          <w:sz w:val="23"/>
          <w:szCs w:val="23"/>
        </w:rPr>
        <w:t xml:space="preserve"> này, các đơn vị triển khai thống nhất chi tiết trước khi chấm</w:t>
      </w:r>
      <w:proofErr w:type="gramStart"/>
      <w:r w:rsidRPr="00B559CF">
        <w:rPr>
          <w:rFonts w:ascii="Times New Roman" w:hAnsi="Times New Roman"/>
          <w:sz w:val="23"/>
          <w:szCs w:val="23"/>
        </w:rPr>
        <w:t>./</w:t>
      </w:r>
      <w:proofErr w:type="gramEnd"/>
      <w:r w:rsidRPr="00B559CF">
        <w:rPr>
          <w:rFonts w:ascii="Times New Roman" w:hAnsi="Times New Roman"/>
          <w:sz w:val="23"/>
          <w:szCs w:val="23"/>
        </w:rPr>
        <w:t>.</w:t>
      </w:r>
    </w:p>
    <w:p w:rsidR="00424610" w:rsidRDefault="00424610"/>
    <w:sectPr w:rsidR="00424610" w:rsidSect="00137F76">
      <w:pgSz w:w="11909" w:h="16834" w:code="9"/>
      <w:pgMar w:top="720" w:right="720" w:bottom="720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37F76"/>
    <w:rsid w:val="00137F76"/>
    <w:rsid w:val="00152FD9"/>
    <w:rsid w:val="0019687C"/>
    <w:rsid w:val="002C6553"/>
    <w:rsid w:val="0042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37F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137F76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137F76"/>
  </w:style>
  <w:style w:type="paragraph" w:styleId="ListParagraph">
    <w:name w:val="List Paragraph"/>
    <w:basedOn w:val="Normal"/>
    <w:uiPriority w:val="34"/>
    <w:qFormat/>
    <w:rsid w:val="00137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ocked/>
    <w:rsid w:val="00137F76"/>
    <w:rPr>
      <w:rFonts w:ascii="Arial" w:eastAsia="Arial Unicode MS" w:hAnsi="Arial" w:cs="Arial" w:hint="default"/>
      <w:b/>
      <w:bCs w:val="0"/>
      <w:sz w:val="22"/>
      <w:szCs w:val="22"/>
      <w:lang w:val="en-US" w:eastAsia="en-US" w:bidi="ar-SA"/>
    </w:rPr>
  </w:style>
  <w:style w:type="character" w:customStyle="1" w:styleId="CharacterStyle2">
    <w:name w:val="Character Style 2"/>
    <w:rsid w:val="00137F76"/>
    <w:rPr>
      <w:rFonts w:ascii="Garamond" w:hAnsi="Garamond" w:cs="Garamond"/>
      <w:color w:val="1A1514"/>
      <w:sz w:val="20"/>
      <w:szCs w:val="20"/>
    </w:rPr>
  </w:style>
  <w:style w:type="paragraph" w:styleId="BodyText">
    <w:name w:val="Body Text"/>
    <w:basedOn w:val="Normal"/>
    <w:link w:val="BodyTextChar"/>
    <w:rsid w:val="00137F76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7F76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2018-12-19T08:15:00Z</dcterms:created>
  <dcterms:modified xsi:type="dcterms:W3CDTF">2018-12-19T08:17:00Z</dcterms:modified>
</cp:coreProperties>
</file>